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837EA6" w:rsidP="001714B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2" inset=",7.2pt,,7.2pt">
              <w:txbxContent>
                <w:p w:rsidR="00AA3CFD" w:rsidRDefault="00AA3CFD" w:rsidP="001714B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 this prayer: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Lord,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the truth about myself: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 am loved by you</w:t>
                  </w:r>
                  <w:proofErr w:type="gramEnd"/>
                  <w:r>
                    <w:rPr>
                      <w:rFonts w:ascii="Arial" w:hAnsi="Arial"/>
                      <w:i/>
                      <w:szCs w:val="32"/>
                    </w:rPr>
                    <w:t>.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was bought with a price.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have been remade.</w:t>
                  </w:r>
                </w:p>
                <w:p w:rsidR="00AA3CFD" w:rsidRPr="00E42B47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AA3CFD" w:rsidRPr="00B91111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do I define my identity?  What has influenced it?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Have I really received the gift or transformation that God offers through Christ?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B91111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do I desire God to do most in my life?</w:t>
                  </w:r>
                </w:p>
                <w:p w:rsidR="00AA3CFD" w:rsidRPr="00B91111" w:rsidRDefault="00AA3CFD" w:rsidP="001714B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7.6pt;margin-top:83pt;width:358.95pt;height:475.75pt;z-index:25186713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>
                <w:p w:rsidR="00AA3CFD" w:rsidRPr="006D7C34" w:rsidRDefault="00AA3CFD" w:rsidP="001714BF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February 1, 2015                                Colossians 2:8-10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Defining The Source</w:t>
                  </w:r>
                </w:p>
                <w:p w:rsidR="00AA3CFD" w:rsidRPr="005D0FDF" w:rsidRDefault="00AA3CFD" w:rsidP="001714B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live in a world of competing ideas of who we should be.</w:t>
                  </w:r>
                </w:p>
                <w:p w:rsidR="00AA3CFD" w:rsidRPr="00886A65" w:rsidRDefault="00AA3CFD" w:rsidP="001714BF">
                  <w:pPr>
                    <w:rPr>
                      <w:rFonts w:ascii="Arial" w:hAnsi="Arial"/>
                      <w:b/>
                    </w:rPr>
                  </w:pPr>
                  <w:r w:rsidRPr="00886A65">
                    <w:rPr>
                      <w:rFonts w:ascii="Arial" w:hAnsi="Arial"/>
                      <w:i/>
                    </w:rPr>
                    <w:t>See to it that no one takes you captive through hollow and deceptive philosophy that depends on human traditions and the basic principles of this world</w:t>
                  </w:r>
                  <w:r>
                    <w:rPr>
                      <w:rFonts w:ascii="Arial" w:hAnsi="Arial"/>
                      <w:i/>
                    </w:rPr>
                    <w:t xml:space="preserve"> instead of Christ.</w:t>
                  </w:r>
                  <w:r>
                    <w:rPr>
                      <w:rFonts w:ascii="Arial" w:hAnsi="Arial"/>
                      <w:b/>
                    </w:rPr>
                    <w:tab/>
                    <w:t>Colossian 2:8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b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Pr="009922FC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has provided all we need in Christ. (Know)</w:t>
                  </w:r>
                </w:p>
                <w:p w:rsidR="00AA3CFD" w:rsidRPr="00057A7F" w:rsidRDefault="00AA3CFD" w:rsidP="001714B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>For in Christ all the fullness of the Deity lives in bodily form…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>Colossians 2:9</w:t>
                  </w: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955937" w:rsidRDefault="00AA3CFD" w:rsidP="001714B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Receiving what has been given changes our identity. (Grow)</w:t>
                  </w:r>
                </w:p>
                <w:p w:rsidR="00AA3CFD" w:rsidRPr="000630CC" w:rsidRDefault="00AA3CFD" w:rsidP="001714B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and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you have been given fullness of Christ…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Colossians 2:10</w:t>
                  </w: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A417FC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ED7AC1" w:rsidRDefault="00AA3CFD" w:rsidP="001714B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Our new identity gives us endless potential. (Go)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...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who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is the head over every power and authority.       </w:t>
                  </w:r>
                </w:p>
                <w:p w:rsidR="00AA3CFD" w:rsidRPr="00711F7C" w:rsidRDefault="00AA3CFD" w:rsidP="001714BF">
                  <w:pPr>
                    <w:ind w:left="4320" w:firstLine="7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Colossians 2:10</w:t>
                  </w:r>
                </w:p>
                <w:p w:rsidR="00AA3CFD" w:rsidRDefault="00AA3CFD" w:rsidP="001714B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7" inset=",7.2pt,,7.2pt">
              <w:txbxContent>
                <w:p w:rsidR="00AA3CFD" w:rsidRDefault="00AA3CFD" w:rsidP="001714B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Genesis 1:27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29:11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5:17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2:9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3:1-3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3:27-29</w:t>
                  </w:r>
                </w:p>
                <w:p w:rsidR="00AA3CFD" w:rsidRPr="00AC57D0" w:rsidRDefault="00AA3CFD" w:rsidP="001714BF">
                  <w:pPr>
                    <w:rPr>
                      <w:rFonts w:ascii="Arial" w:hAnsi="Arial"/>
                      <w:b/>
                    </w:rPr>
                  </w:pPr>
                </w:p>
                <w:p w:rsidR="00AA3CFD" w:rsidRPr="00667F57" w:rsidRDefault="00AA3CFD" w:rsidP="001714B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AA3CFD" w:rsidRPr="00667F57" w:rsidRDefault="00AA3CFD" w:rsidP="001714B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1714BF">
        <w:br w:type="page"/>
      </w:r>
      <w:r>
        <w:rPr>
          <w:noProof/>
        </w:rPr>
        <w:pict>
          <v:shape id="_x0000_s1036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6" inset=",7.2pt,,7.2pt">
              <w:txbxContent>
                <w:p w:rsidR="00AA3CFD" w:rsidRDefault="00AA3CFD" w:rsidP="001714B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 this prayer: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Lord,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the truth about myself: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 am loved by you</w:t>
                  </w:r>
                  <w:proofErr w:type="gramEnd"/>
                  <w:r>
                    <w:rPr>
                      <w:rFonts w:ascii="Arial" w:hAnsi="Arial"/>
                      <w:i/>
                      <w:szCs w:val="32"/>
                    </w:rPr>
                    <w:t>.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was bought with a price.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have been remade.</w:t>
                  </w:r>
                </w:p>
                <w:p w:rsidR="00AA3CFD" w:rsidRPr="00E42B47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AA3CFD" w:rsidRPr="00B91111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sin from my past am I letting define my life?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can I change my life to reflect Jesus more?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B91111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Who can I share Jesus with and help lead them to a new life?</w:t>
                  </w:r>
                </w:p>
                <w:p w:rsidR="00AA3CFD" w:rsidRPr="00B91111" w:rsidRDefault="00AA3CFD" w:rsidP="001714B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17.6pt;margin-top:83pt;width:358.95pt;height:475.75pt;z-index:25187123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8" inset=",7.2pt,,7.2pt">
              <w:txbxContent>
                <w:p w:rsidR="00AA3CFD" w:rsidRPr="006D7C34" w:rsidRDefault="00AA3CFD" w:rsidP="001714BF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February 8, 2015                                Colossians 2:11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Developing Your Identity</w:t>
                  </w:r>
                </w:p>
                <w:p w:rsidR="00AA3CFD" w:rsidRPr="005D0FDF" w:rsidRDefault="00AA3CFD" w:rsidP="001714B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life we want to leave behind loves to hold on.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b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Pr="009922FC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sacrifice of Jesus was necessary for your new identity. (Know)</w:t>
                  </w:r>
                </w:p>
                <w:p w:rsidR="00AA3CFD" w:rsidRPr="00057A7F" w:rsidRDefault="00AA3CFD" w:rsidP="001714B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In him you were circumcised with a circumcision not by human hands.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>Colossians 2: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11</w:t>
                  </w: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F345BA" w:rsidRDefault="00AA3CFD" w:rsidP="001714B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Letting go of the past requires embracing Jesus as your future and holiness as the path.  (Grow).</w:t>
                  </w:r>
                </w:p>
                <w:p w:rsidR="00AA3CFD" w:rsidRPr="00F345BA" w:rsidRDefault="00AA3CFD" w:rsidP="001714BF">
                  <w:pPr>
                    <w:rPr>
                      <w:rFonts w:ascii="Arial" w:hAnsi="Arial"/>
                    </w:rPr>
                  </w:pP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 xml:space="preserve">Your whole </w:t>
                  </w:r>
                  <w:proofErr w:type="gramStart"/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>self ruled</w:t>
                  </w:r>
                  <w:proofErr w:type="gramEnd"/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 xml:space="preserve"> by the flesh was put off when you were circumcised by Christ.</w:t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b/>
                      <w:szCs w:val="32"/>
                    </w:rPr>
                    <w:t>Colossians 2:11</w:t>
                  </w: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A417FC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ED7AC1" w:rsidRDefault="00AA3CFD" w:rsidP="001714B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New life for us enables new life for others. (Go)</w:t>
                  </w:r>
                </w:p>
                <w:p w:rsidR="00AA3CFD" w:rsidRDefault="00AA3CFD" w:rsidP="001714B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415.35pt;margin-top:330pt;width:340.65pt;height:262pt;z-index:25187021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7" inset=",7.2pt,,7.2pt">
              <w:txbxContent>
                <w:p w:rsidR="00AA3CFD" w:rsidRDefault="00AA3CFD" w:rsidP="001714B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6:1-4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6:5-7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6:8-11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6:12-13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6:14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2:11</w:t>
                  </w:r>
                </w:p>
                <w:p w:rsidR="00AA3CFD" w:rsidRPr="00AC57D0" w:rsidRDefault="00AA3CFD" w:rsidP="001714BF">
                  <w:pPr>
                    <w:rPr>
                      <w:rFonts w:ascii="Arial" w:hAnsi="Arial"/>
                      <w:b/>
                    </w:rPr>
                  </w:pPr>
                </w:p>
                <w:p w:rsidR="00AA3CFD" w:rsidRPr="00667F57" w:rsidRDefault="00AA3CFD" w:rsidP="001714B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AA3CFD" w:rsidRPr="00667F57" w:rsidRDefault="00AA3CFD" w:rsidP="001714B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1714BF">
        <w:br w:type="page"/>
      </w:r>
      <w:r w:rsidR="001714BF">
        <w:rPr>
          <w:noProof/>
        </w:rPr>
        <w:pict>
          <v:shape id="_x0000_s1042" type="#_x0000_t202" style="position:absolute;margin-left:416.85pt;margin-top:15pt;width:337.65pt;height:339.75pt;z-index:25187328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2" inset=",7.2pt,,7.2pt">
              <w:txbxContent>
                <w:p w:rsidR="00AA3CFD" w:rsidRDefault="00AA3CFD" w:rsidP="001714B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 this prayer: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Lord,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the truth about myself: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 am loved by you</w:t>
                  </w:r>
                  <w:proofErr w:type="gramEnd"/>
                  <w:r>
                    <w:rPr>
                      <w:rFonts w:ascii="Arial" w:hAnsi="Arial"/>
                      <w:i/>
                      <w:szCs w:val="32"/>
                    </w:rPr>
                    <w:t>.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was bought with a price.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have been remade.</w:t>
                  </w:r>
                </w:p>
                <w:p w:rsidR="00AA3CFD" w:rsidRPr="00E42B47" w:rsidRDefault="00AA3CFD" w:rsidP="001714BF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E42B47" w:rsidRDefault="00AA3CFD" w:rsidP="001714BF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AA3CFD" w:rsidRPr="00B91111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What junk </w:t>
                  </w:r>
                  <w:r w:rsidR="008B4A6F">
                    <w:rPr>
                      <w:rFonts w:ascii="Arial" w:hAnsi="Arial"/>
                      <w:szCs w:val="32"/>
                    </w:rPr>
                    <w:t>follows you no matter where you go</w:t>
                  </w:r>
                  <w:r>
                    <w:rPr>
                      <w:rFonts w:ascii="Arial" w:hAnsi="Arial"/>
                      <w:szCs w:val="32"/>
                    </w:rPr>
                    <w:t>?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Default="008B4A6F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Have you accepted that God gives you a fresh start</w:t>
                  </w:r>
                  <w:r w:rsidR="00AA3CFD">
                    <w:rPr>
                      <w:rFonts w:ascii="Arial" w:hAnsi="Arial"/>
                      <w:szCs w:val="32"/>
                    </w:rPr>
                    <w:t>?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Cs w:val="32"/>
                    </w:rPr>
                  </w:pPr>
                </w:p>
                <w:p w:rsidR="00AA3CFD" w:rsidRPr="00B91111" w:rsidRDefault="008B4A6F" w:rsidP="001714B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How do you respond when your junk tries to set you </w:t>
                  </w:r>
                  <w:r>
                    <w:rPr>
                      <w:rFonts w:ascii="Arial" w:hAnsi="Arial"/>
                      <w:szCs w:val="32"/>
                    </w:rPr>
                    <w:t>free</w:t>
                  </w:r>
                  <w:r w:rsidR="00AA3CFD">
                    <w:rPr>
                      <w:rFonts w:ascii="Arial" w:hAnsi="Arial"/>
                      <w:szCs w:val="32"/>
                    </w:rPr>
                    <w:t>?</w:t>
                  </w:r>
                </w:p>
                <w:p w:rsidR="00AA3CFD" w:rsidRPr="00B91111" w:rsidRDefault="00AA3CFD" w:rsidP="001714B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1714BF">
        <w:rPr>
          <w:noProof/>
        </w:rPr>
        <w:pict>
          <v:shape id="_x0000_s1044" type="#_x0000_t202" style="position:absolute;margin-left:17.6pt;margin-top:83pt;width:358.95pt;height:475.75pt;z-index:25187533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4" inset=",7.2pt,,7.2pt">
              <w:txbxContent>
                <w:p w:rsidR="00AA3CFD" w:rsidRPr="006D7C34" w:rsidRDefault="00AA3CFD" w:rsidP="001714BF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February 15, 2015                            Colossians 2:12-15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Faith Defines You</w:t>
                  </w:r>
                </w:p>
                <w:p w:rsidR="00AA3CFD" w:rsidRPr="005D0FDF" w:rsidRDefault="00AA3CFD" w:rsidP="001714B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Unless we deal with our junk it will follow us everywhere.</w:t>
                  </w:r>
                </w:p>
                <w:p w:rsidR="00AA3CFD" w:rsidRPr="00820D34" w:rsidRDefault="00AA3CFD" w:rsidP="001714B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When you were dead in your sins and in the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uncircumcision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of your sinful nature…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2:13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Pr="009922FC" w:rsidRDefault="00AA3CFD" w:rsidP="001714BF">
                  <w:pPr>
                    <w:rPr>
                      <w:rFonts w:ascii="Arial" w:hAnsi="Arial"/>
                      <w:sz w:val="28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deals with our junk and gives us the opportunity for a fresh start.  (Know)</w:t>
                  </w:r>
                </w:p>
                <w:p w:rsidR="00AA3CFD" w:rsidRPr="00057A7F" w:rsidRDefault="00AA3CFD" w:rsidP="001714B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God made you alive with Christ.  He forgave all our sins, having cancelled that charge of our legal 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indebtedness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,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which stood against us and condemned us; he has taken it away nailing it to the cross.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>Colossians 2: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13-14</w:t>
                  </w: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F345BA" w:rsidRDefault="00AA3CFD" w:rsidP="001714B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When you</w:t>
                  </w:r>
                  <w:r w:rsidR="008B4A6F">
                    <w:rPr>
                      <w:rFonts w:ascii="Arial" w:hAnsi="Arial"/>
                      <w:sz w:val="28"/>
                    </w:rPr>
                    <w:t>r</w:t>
                  </w:r>
                  <w:r>
                    <w:rPr>
                      <w:rFonts w:ascii="Arial" w:hAnsi="Arial"/>
                      <w:sz w:val="28"/>
                    </w:rPr>
                    <w:t xml:space="preserve"> junk tries to speak</w:t>
                  </w:r>
                  <w:r w:rsidR="008B4A6F">
                    <w:rPr>
                      <w:rFonts w:ascii="Arial" w:hAnsi="Arial"/>
                      <w:sz w:val="28"/>
                    </w:rPr>
                    <w:t>,</w:t>
                  </w:r>
                  <w:r>
                    <w:rPr>
                      <w:rFonts w:ascii="Arial" w:hAnsi="Arial"/>
                      <w:sz w:val="28"/>
                    </w:rPr>
                    <w:t xml:space="preserve"> tell it Jesus has set you free.  (Grow).</w:t>
                  </w:r>
                </w:p>
                <w:p w:rsidR="00AA3CFD" w:rsidRPr="00F345BA" w:rsidRDefault="00AA3CFD" w:rsidP="001714B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And having disarmed the powers and authorities, he made a public spectacle of them, triumphing over them by the cross.</w:t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F345BA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Colossians 2:15</w:t>
                  </w: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A417FC" w:rsidRDefault="00AA3CFD" w:rsidP="001714BF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A3CFD" w:rsidRPr="00ED7AC1" w:rsidRDefault="00AA3CFD" w:rsidP="001714B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Faith in Christ will define your life response. (Go)</w:t>
                  </w:r>
                </w:p>
                <w:p w:rsidR="00AA3CFD" w:rsidRDefault="00AA3CFD" w:rsidP="001714BF"/>
              </w:txbxContent>
            </v:textbox>
            <w10:wrap type="tight" anchorx="page" anchory="page"/>
          </v:shape>
        </w:pict>
      </w:r>
      <w:r w:rsidR="001714BF">
        <w:rPr>
          <w:noProof/>
        </w:rPr>
        <w:pict>
          <v:shape id="_x0000_s1043" type="#_x0000_t202" style="position:absolute;margin-left:415.35pt;margin-top:330pt;width:340.65pt;height:262pt;z-index:25187430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3" inset=",7.2pt,,7.2pt">
              <w:txbxContent>
                <w:p w:rsidR="00AA3CFD" w:rsidRDefault="00AA3CFD" w:rsidP="001714BF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AA3CFD" w:rsidRDefault="00AA3CFD" w:rsidP="001714B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AA3CFD" w:rsidRDefault="00AA3CFD" w:rsidP="001714BF">
                  <w:pPr>
                    <w:rPr>
                      <w:rFonts w:ascii="Arial" w:hAnsi="Arial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11:22-24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2:8-9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11:1-3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3:5-6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Pr="00780A4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2:14-26</w:t>
                  </w:r>
                </w:p>
                <w:p w:rsidR="00AA3CFD" w:rsidRPr="00780A4D" w:rsidRDefault="00AA3CFD" w:rsidP="001714B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A3CFD" w:rsidRDefault="00AA3CFD" w:rsidP="001714B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1:5-8</w:t>
                  </w:r>
                </w:p>
                <w:p w:rsidR="00AA3CFD" w:rsidRPr="00AC57D0" w:rsidRDefault="00AA3CFD" w:rsidP="001714BF">
                  <w:pPr>
                    <w:rPr>
                      <w:rFonts w:ascii="Arial" w:hAnsi="Arial"/>
                      <w:b/>
                    </w:rPr>
                  </w:pPr>
                </w:p>
                <w:p w:rsidR="00AA3CFD" w:rsidRPr="00667F57" w:rsidRDefault="00AA3CFD" w:rsidP="001714B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AA3CFD" w:rsidRPr="00667F57" w:rsidRDefault="00AA3CFD" w:rsidP="001714B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1714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remagg_c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FD" w:rsidRDefault="00AA3CF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FD" w:rsidRDefault="00AA3CFD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mv:complextextbox="1" filled="f" stroked="f">
          <v:fill o:detectmouseclick="t"/>
          <v:textbox style="mso-next-textbox:#_x0000_s2050" inset=",7.2pt,,7.2pt">
            <w:txbxContent>
              <w:p w:rsidR="00AA3CFD" w:rsidRPr="00D44247" w:rsidRDefault="00AA3CFD" w:rsidP="001714BF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AA3CFD" w:rsidRPr="00D44247" w:rsidRDefault="00AA3CFD" w:rsidP="001714BF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AA3CFD" w:rsidRPr="00D44247" w:rsidRDefault="00AA3CFD" w:rsidP="001714BF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AA3CFD" w:rsidRPr="00D44247" w:rsidRDefault="00AA3CFD" w:rsidP="001714BF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FD" w:rsidRDefault="00AA3CFD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5" inset=",7.2pt,,7.2pt">
              <w:txbxContent>
                <w:p w:rsidR="00AA3CFD" w:rsidRPr="00F15A05" w:rsidRDefault="00AA3CFD" w:rsidP="001714BF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FD" w:rsidRDefault="00AA3CFD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FD" w:rsidRDefault="00AA3CFD">
    <w:pPr>
      <w:pStyle w:val="Header"/>
    </w:pPr>
    <w:r>
      <w:rPr>
        <w:noProof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page">
            <wp:posOffset>868680</wp:posOffset>
          </wp:positionH>
          <wp:positionV relativeFrom="page">
            <wp:posOffset>1901825</wp:posOffset>
          </wp:positionV>
          <wp:extent cx="3272790" cy="4368800"/>
          <wp:effectExtent l="0" t="0" r="0" b="0"/>
          <wp:wrapTight wrapText="bothSides">
            <wp:wrapPolygon edited="0">
              <wp:start x="9388" y="251"/>
              <wp:lineTo x="7544" y="502"/>
              <wp:lineTo x="5029" y="1633"/>
              <wp:lineTo x="5029" y="2260"/>
              <wp:lineTo x="2682" y="4270"/>
              <wp:lineTo x="2012" y="6279"/>
              <wp:lineTo x="1341" y="11553"/>
              <wp:lineTo x="1676" y="14819"/>
              <wp:lineTo x="3185" y="18586"/>
              <wp:lineTo x="6035" y="20344"/>
              <wp:lineTo x="6370" y="20470"/>
              <wp:lineTo x="8047" y="21223"/>
              <wp:lineTo x="8214" y="21223"/>
              <wp:lineTo x="9555" y="21223"/>
              <wp:lineTo x="13579" y="21223"/>
              <wp:lineTo x="15423" y="20972"/>
              <wp:lineTo x="15590" y="20344"/>
              <wp:lineTo x="17769" y="18712"/>
              <wp:lineTo x="18105" y="18335"/>
              <wp:lineTo x="18775" y="16828"/>
              <wp:lineTo x="19111" y="16200"/>
              <wp:lineTo x="19614" y="14819"/>
              <wp:lineTo x="19278" y="14316"/>
              <wp:lineTo x="19614" y="14316"/>
              <wp:lineTo x="20284" y="12809"/>
              <wp:lineTo x="20284" y="9921"/>
              <wp:lineTo x="19781" y="8540"/>
              <wp:lineTo x="19446" y="8288"/>
              <wp:lineTo x="20116" y="8288"/>
              <wp:lineTo x="20116" y="7409"/>
              <wp:lineTo x="19446" y="6279"/>
              <wp:lineTo x="19614" y="5526"/>
              <wp:lineTo x="18105" y="4521"/>
              <wp:lineTo x="16596" y="4270"/>
              <wp:lineTo x="18105" y="4270"/>
              <wp:lineTo x="17937" y="2386"/>
              <wp:lineTo x="16093" y="2260"/>
              <wp:lineTo x="16261" y="1633"/>
              <wp:lineTo x="14584" y="1005"/>
              <wp:lineTo x="10729" y="251"/>
              <wp:lineTo x="9388" y="251"/>
            </wp:wrapPolygon>
          </wp:wrapTight>
          <wp:docPr id="36" name="Picture 36" descr=":Downloads:finger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6" descr=":Downloads:finger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436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2" type="#_x0000_t202" style="position:absolute;margin-left:266pt;margin-top:36pt;width:108.6pt;height:51.5pt;z-index:251727872;mso-wrap-edited:f;mso-position-horizontal-relative:page;mso-position-vertical-relative:page" wrapcoords="0 0 21600 0 21600 21600 0 21600 0 0" mv:complextextbox="1" filled="f" stroked="f">
          <v:fill o:detectmouseclick="t"/>
          <v:textbox style="mso-next-textbox:#_x0000_s2082" inset=",7.2pt,,7.2pt">
            <w:txbxContent>
              <w:p w:rsidR="00AA3CFD" w:rsidRPr="00480233" w:rsidRDefault="00AA3CFD">
                <w:pPr>
                  <w:rPr>
                    <w:rFonts w:ascii="remagg_cz" w:hAnsi="remagg_cz"/>
                    <w:sz w:val="28"/>
                  </w:rPr>
                </w:pPr>
                <w:r w:rsidRPr="00480233">
                  <w:rPr>
                    <w:rFonts w:ascii="remagg_cz" w:hAnsi="remagg_cz"/>
                    <w:sz w:val="28"/>
                  </w:rPr>
                  <w:t>Discovering who we are.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57" type="#_x0000_t202" style="position:absolute;margin-left:36pt;margin-top:24pt;width:235.15pt;height:80pt;z-index:251726848;mso-wrap-edited:f;mso-position-horizontal-relative:page;mso-position-vertical-relative:page" wrapcoords="0 0 21600 0 21600 21600 0 21600 0 0" mv:complextextbox="1" filled="f" stroked="f">
          <v:fill o:detectmouseclick="t"/>
          <v:textbox inset=",7.2pt,,7.2pt">
            <w:txbxContent>
              <w:p w:rsidR="00AA3CFD" w:rsidRPr="00391F80" w:rsidRDefault="00AA3CFD" w:rsidP="001714BF">
                <w:pPr>
                  <w:rPr>
                    <w:rFonts w:ascii="remagg_cz" w:hAnsi="remagg_cz"/>
                    <w:sz w:val="90"/>
                  </w:rPr>
                </w:pPr>
                <w:r w:rsidRPr="00391F80">
                  <w:rPr>
                    <w:rFonts w:ascii="remagg_cz" w:hAnsi="remagg_cz"/>
                    <w:sz w:val="90"/>
                  </w:rPr>
                  <w:t>Identity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group id="_x0000_s2109" style="position:absolute;margin-left:271.15pt;margin-top:30pt;width:48.85pt;height:203pt;z-index:251723776;mso-position-horizontal-relative:page;mso-position-vertical-relative:page" coordsize="20000,20000" wrapcoords="0 0 21600 0 21600 21600 0 21600 0 0" mv:complextextbox="1">
          <o:lock v:ext="edit" ungrouping="t"/>
          <v:shape id="_x0000_s2110" type="#_x0000_t202" style="position:absolute;width:20000;height:20000;mso-wrap-edited:f;mso-position-horizontal-relative:page;mso-position-vertical-relative:page" wrapcoords="0 0 21600 0 21600 21600 0 21600 0 0" o:regroupid="4" mv:complextextbox="1" filled="f" stroked="f">
            <v:fill o:detectmouseclick="t"/>
            <v:textbox style="layout-flow:vertical;mso-next-textbox:#_x0000_s2108" inset=",7.2pt,,7.2pt"/>
          </v:shape>
          <v:shape id="_x0000_s2111" type="#_x0000_t202" style="position:absolute;left:11034;top:6552;width:5998;height:12660" filled="f" stroked="f">
            <v:textbox style="layout-flow:vertical;mso-next-textbox:#_x0000_s2111" inset="0,0,0,0">
              <w:txbxContent>
                <w:p w:rsidR="00AA3CFD" w:rsidRDefault="00AA3CFD"/>
              </w:txbxContent>
            </v:textbox>
          </v:shape>
          <w10:wrap type="tight" anchorx="page" anchory="page"/>
        </v:group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FD" w:rsidRDefault="00AA3CFD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mv:complextextbox="1" filled="f" strokecolor="black [3213]" strokeweight="2pt">
          <v:fill o:detectmouseclick="t"/>
          <v:textbox style="mso-next-textbox:#_x0000_s2051" inset=",7.2pt,,7.2pt">
            <w:txbxContent>
              <w:p w:rsidR="00AA3CFD" w:rsidRPr="00C243BB" w:rsidRDefault="00AA3CFD" w:rsidP="001714BF">
                <w:pPr>
                  <w:rPr>
                    <w:rFonts w:ascii="Arial" w:hAnsi="Arial"/>
                  </w:rPr>
                </w:pPr>
              </w:p>
              <w:p w:rsidR="00AA3CFD" w:rsidRPr="00C243BB" w:rsidRDefault="00AA3CFD" w:rsidP="001714BF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3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32D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869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35D6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C6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3DE6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4EB1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59D0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63C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1C10"/>
    <w:multiLevelType w:val="multilevel"/>
    <w:tmpl w:val="5ECC2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49AE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0B8E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75E5"/>
    <w:multiLevelType w:val="hybridMultilevel"/>
    <w:tmpl w:val="D40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80D"/>
    <w:multiLevelType w:val="hybridMultilevel"/>
    <w:tmpl w:val="D40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144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16B3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7C2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B1E1F"/>
    <w:multiLevelType w:val="hybridMultilevel"/>
    <w:tmpl w:val="7C5E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6368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3582A"/>
    <w:multiLevelType w:val="hybridMultilevel"/>
    <w:tmpl w:val="A204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60E6A"/>
    <w:multiLevelType w:val="hybridMultilevel"/>
    <w:tmpl w:val="61F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83EFA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A1817"/>
    <w:multiLevelType w:val="hybridMultilevel"/>
    <w:tmpl w:val="7C5E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91B17"/>
    <w:multiLevelType w:val="multilevel"/>
    <w:tmpl w:val="61F8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A5620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15D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8070D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B12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3E38"/>
    <w:multiLevelType w:val="hybridMultilevel"/>
    <w:tmpl w:val="D40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0419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181F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5A8A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1550C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34AE5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E94"/>
    <w:multiLevelType w:val="multilevel"/>
    <w:tmpl w:val="A204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015E6"/>
    <w:multiLevelType w:val="hybridMultilevel"/>
    <w:tmpl w:val="B98E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15505"/>
    <w:multiLevelType w:val="multilevel"/>
    <w:tmpl w:val="F490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37BC1"/>
    <w:multiLevelType w:val="hybridMultilevel"/>
    <w:tmpl w:val="FF122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4630FD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A24FA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5FE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22291"/>
    <w:multiLevelType w:val="hybridMultilevel"/>
    <w:tmpl w:val="14AA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34A48"/>
    <w:multiLevelType w:val="hybridMultilevel"/>
    <w:tmpl w:val="A204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40"/>
  </w:num>
  <w:num w:numId="4">
    <w:abstractNumId w:val="22"/>
  </w:num>
  <w:num w:numId="5">
    <w:abstractNumId w:val="17"/>
  </w:num>
  <w:num w:numId="6">
    <w:abstractNumId w:val="32"/>
  </w:num>
  <w:num w:numId="7">
    <w:abstractNumId w:val="38"/>
  </w:num>
  <w:num w:numId="8">
    <w:abstractNumId w:val="19"/>
  </w:num>
  <w:num w:numId="9">
    <w:abstractNumId w:val="31"/>
  </w:num>
  <w:num w:numId="10">
    <w:abstractNumId w:val="10"/>
  </w:num>
  <w:num w:numId="11">
    <w:abstractNumId w:val="43"/>
  </w:num>
  <w:num w:numId="12">
    <w:abstractNumId w:val="34"/>
  </w:num>
  <w:num w:numId="13">
    <w:abstractNumId w:val="3"/>
  </w:num>
  <w:num w:numId="14">
    <w:abstractNumId w:val="42"/>
  </w:num>
  <w:num w:numId="15">
    <w:abstractNumId w:val="39"/>
  </w:num>
  <w:num w:numId="16">
    <w:abstractNumId w:val="24"/>
  </w:num>
  <w:num w:numId="17">
    <w:abstractNumId w:val="2"/>
  </w:num>
  <w:num w:numId="18">
    <w:abstractNumId w:val="33"/>
  </w:num>
  <w:num w:numId="19">
    <w:abstractNumId w:val="12"/>
  </w:num>
  <w:num w:numId="20">
    <w:abstractNumId w:val="30"/>
  </w:num>
  <w:num w:numId="21">
    <w:abstractNumId w:val="37"/>
  </w:num>
  <w:num w:numId="22">
    <w:abstractNumId w:val="28"/>
  </w:num>
  <w:num w:numId="23">
    <w:abstractNumId w:val="20"/>
  </w:num>
  <w:num w:numId="24">
    <w:abstractNumId w:val="13"/>
  </w:num>
  <w:num w:numId="25">
    <w:abstractNumId w:val="25"/>
  </w:num>
  <w:num w:numId="26">
    <w:abstractNumId w:val="4"/>
  </w:num>
  <w:num w:numId="27">
    <w:abstractNumId w:val="23"/>
  </w:num>
  <w:num w:numId="28">
    <w:abstractNumId w:val="5"/>
  </w:num>
  <w:num w:numId="29">
    <w:abstractNumId w:val="1"/>
  </w:num>
  <w:num w:numId="30">
    <w:abstractNumId w:val="6"/>
  </w:num>
  <w:num w:numId="31">
    <w:abstractNumId w:val="26"/>
  </w:num>
  <w:num w:numId="32">
    <w:abstractNumId w:val="21"/>
  </w:num>
  <w:num w:numId="33">
    <w:abstractNumId w:val="9"/>
  </w:num>
  <w:num w:numId="34">
    <w:abstractNumId w:val="18"/>
  </w:num>
  <w:num w:numId="35">
    <w:abstractNumId w:val="15"/>
  </w:num>
  <w:num w:numId="36">
    <w:abstractNumId w:val="11"/>
  </w:num>
  <w:num w:numId="37">
    <w:abstractNumId w:val="7"/>
  </w:num>
  <w:num w:numId="38">
    <w:abstractNumId w:val="14"/>
  </w:num>
  <w:num w:numId="39">
    <w:abstractNumId w:val="27"/>
  </w:num>
  <w:num w:numId="40">
    <w:abstractNumId w:val="0"/>
  </w:num>
  <w:num w:numId="41">
    <w:abstractNumId w:val="29"/>
  </w:num>
  <w:num w:numId="42">
    <w:abstractNumId w:val="16"/>
  </w:num>
  <w:num w:numId="43">
    <w:abstractNumId w:val="4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/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</Words>
  <Characters>10</Characters>
  <Application>Microsoft Macintosh Word</Application>
  <DocSecurity>0</DocSecurity>
  <Lines>1</Lines>
  <Paragraphs>1</Paragraphs>
  <ScaleCrop>false</ScaleCrop>
  <Company>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5</cp:revision>
  <cp:lastPrinted>2013-04-11T19:16:00Z</cp:lastPrinted>
  <dcterms:created xsi:type="dcterms:W3CDTF">2015-01-30T15:31:00Z</dcterms:created>
  <dcterms:modified xsi:type="dcterms:W3CDTF">2015-02-13T18:44:00Z</dcterms:modified>
</cp:coreProperties>
</file>