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19621F" w:rsidP="00C655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65pt;margin-top:107pt;width:358.95pt;height:453.75pt;z-index:251862017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7.2pt,,7.2pt">
              <w:txbxContent>
                <w:p w:rsidR="00C655F4" w:rsidRPr="00B17DC2" w:rsidRDefault="0019621F" w:rsidP="00C655F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Does God Exist?</w:t>
                  </w:r>
                </w:p>
                <w:p w:rsidR="00C655F4" w:rsidRPr="005D0FDF" w:rsidRDefault="0019621F" w:rsidP="00C655F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It’s important to wrestle with tough questions.</w:t>
                  </w:r>
                </w:p>
                <w:p w:rsidR="00C655F4" w:rsidRPr="00152B19" w:rsidRDefault="00286D51" w:rsidP="00C655F4">
                  <w:pPr>
                    <w:rPr>
                      <w:rFonts w:ascii="Arial" w:hAnsi="Arial"/>
                    </w:rPr>
                  </w:pPr>
                  <w:r w:rsidRPr="00152B19">
                    <w:rPr>
                      <w:rFonts w:ascii="Arial" w:hAnsi="Arial"/>
                      <w:i/>
                    </w:rPr>
                    <w:t>Always be prepared to give an answer to everyone who asks you to give the reason for the hop that you have.  But do this with gentleness and respect.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 w:rsidRPr="00152B19">
                    <w:rPr>
                      <w:rFonts w:ascii="Arial" w:hAnsi="Arial"/>
                      <w:b/>
                    </w:rPr>
                    <w:t>1 Peter 3:15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Pr="009922FC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can be known.</w:t>
                  </w:r>
                </w:p>
                <w:p w:rsidR="00C655F4" w:rsidRPr="00057A7F" w:rsidRDefault="00286D51" w:rsidP="00C655F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Since what may be known about God is plain to them, because God has made it plain to them.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Romans 1:19</w:t>
                  </w: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Pr="00B33E3D" w:rsidRDefault="00286D51" w:rsidP="00C65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Creation loves to reflect God’s power.</w:t>
                  </w:r>
                </w:p>
                <w:p w:rsidR="00C655F4" w:rsidRPr="00B33E3D" w:rsidRDefault="00286D51" w:rsidP="00C655F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For since the creation of the world God’s invisible qualities-his eternal power and divine nature-have been clearly seen…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Romans 1:20</w:t>
                  </w: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Pr="0040234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Pr="00ED7AC1" w:rsidRDefault="00286D51" w:rsidP="00C655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Living through the divine nature and power of God will leave people without excuse.</w:t>
                  </w:r>
                </w:p>
                <w:p w:rsidR="00C655F4" w:rsidRPr="00CF765F" w:rsidRDefault="00286D51" w:rsidP="00C655F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…being understood from what has been made, so that people are without excuse.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Romans 1:20</w:t>
                  </w:r>
                </w:p>
                <w:p w:rsidR="00C655F4" w:rsidRDefault="0019621F" w:rsidP="00C655F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17.6pt;margin-top:30pt;width:152pt;height:43.5pt;z-index:251865091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C655F4" w:rsidRPr="0005150C" w:rsidRDefault="00286D51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November 8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43pt;margin-top:30pt;width:131.6pt;height:43.5pt;z-index:251866115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7.2pt,,7.2pt">
              <w:txbxContent>
                <w:p w:rsidR="00C655F4" w:rsidRPr="0005150C" w:rsidRDefault="00286D51" w:rsidP="00C655F4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Romans 1:19-20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C655F4" w:rsidRPr="006A1C08" w:rsidRDefault="00286D51" w:rsidP="00C655F4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show me you exist,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Live through my actions,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Speak through my words,</w:t>
                  </w:r>
                </w:p>
                <w:p w:rsidR="00C655F4" w:rsidRPr="006A1C08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As I trust in yours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the tough questions you wrestle with?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the ways you know God in your life?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 others know that God exists in your life?</w:t>
                  </w:r>
                </w:p>
                <w:p w:rsidR="00C655F4" w:rsidRPr="00B91111" w:rsidRDefault="00286D51" w:rsidP="00C655F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C655F4" w:rsidRDefault="00286D51" w:rsidP="00C655F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8:6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11:6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4:8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1:1-2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1:15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29:13</w:t>
                  </w:r>
                </w:p>
                <w:p w:rsidR="00C655F4" w:rsidRPr="00AC57D0" w:rsidRDefault="0019621F" w:rsidP="00C655F4">
                  <w:pPr>
                    <w:rPr>
                      <w:rFonts w:ascii="Arial" w:hAnsi="Arial"/>
                      <w:b/>
                    </w:rPr>
                  </w:pPr>
                </w:p>
                <w:p w:rsidR="00C655F4" w:rsidRPr="00667F57" w:rsidRDefault="00286D51" w:rsidP="00C655F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C655F4" w:rsidRPr="00667F57" w:rsidRDefault="00286D51" w:rsidP="00C655F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286D51">
        <w:br w:type="page"/>
      </w:r>
      <w:r>
        <w:rPr>
          <w:noProof/>
        </w:rPr>
        <w:lastRenderedPageBreak/>
        <w:pict>
          <v:shape id="_x0000_s1035" type="#_x0000_t202" style="position:absolute;margin-left:213pt;margin-top:30pt;width:161.6pt;height:43.5pt;z-index:251872259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C655F4" w:rsidRPr="0005150C" w:rsidRDefault="00286D51" w:rsidP="00C655F4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2 Timothy 3:16-17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15.65pt;margin-top:107pt;width:358.95pt;height:453.75pt;z-index:251868163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,7.2pt,,7.2pt">
              <w:txbxContent>
                <w:p w:rsidR="00C655F4" w:rsidRPr="00B17DC2" w:rsidRDefault="0019621F" w:rsidP="00C655F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Can I Trust The Bible?</w:t>
                  </w:r>
                </w:p>
                <w:p w:rsidR="00C655F4" w:rsidRPr="005D0FDF" w:rsidRDefault="0019621F" w:rsidP="00C655F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What is the Bible?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Pr="009922FC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Bible is reinforced by science, archeology, and prophecy.</w:t>
                  </w:r>
                </w:p>
                <w:p w:rsidR="00C655F4" w:rsidRPr="00D63E0E" w:rsidRDefault="00286D51" w:rsidP="00C655F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All scripture is God breathed and is useful…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2 Timothy 3:16</w:t>
                  </w: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Pr="00B33E3D" w:rsidRDefault="00286D51" w:rsidP="00C655F4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  <w:sz w:val="28"/>
                    </w:rPr>
                    <w:t>It’s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 xml:space="preserve"> messages are timeless.</w:t>
                  </w:r>
                </w:p>
                <w:p w:rsidR="00C655F4" w:rsidRPr="00B33E3D" w:rsidRDefault="00286D51" w:rsidP="00C655F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…useful for teaching, rebuking, correcting, and training in righteousness…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2 Timothy 3:16</w:t>
                  </w: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C655F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Pr="00402344" w:rsidRDefault="0019621F" w:rsidP="00C655F4">
                  <w:pPr>
                    <w:rPr>
                      <w:rFonts w:ascii="Arial" w:hAnsi="Arial"/>
                      <w:sz w:val="28"/>
                    </w:rPr>
                  </w:pPr>
                </w:p>
                <w:p w:rsidR="00C655F4" w:rsidRPr="00ED7AC1" w:rsidRDefault="00286D51" w:rsidP="00C655F4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 can be trusted and can be proven in the lives of those who serve God through good works.</w:t>
                  </w:r>
                </w:p>
                <w:p w:rsidR="00C655F4" w:rsidRPr="00CF765F" w:rsidRDefault="00286D51" w:rsidP="00C655F4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…so that the servant of God may be thoroughly equipped for every good work.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2 Timothy 3:17</w:t>
                  </w:r>
                </w:p>
                <w:p w:rsidR="00C655F4" w:rsidRDefault="0019621F" w:rsidP="00C655F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17.6pt;margin-top:30pt;width:152pt;height:43.5pt;z-index:251871235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7.2pt,,7.2pt">
              <w:txbxContent>
                <w:p w:rsidR="00C655F4" w:rsidRPr="0005150C" w:rsidRDefault="00286D51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November 15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C655F4" w:rsidRPr="006A1C08" w:rsidRDefault="00286D51" w:rsidP="00C655F4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show me you exist,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Live through my actions,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Speak through my words,</w:t>
                  </w:r>
                </w:p>
                <w:p w:rsidR="00C655F4" w:rsidRPr="006A1C08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As I trust in yours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kind of impact does God’s word have on your life?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does the Bible “judge” the attitudes of your heart?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If the message of the Bible turned the world upside down-what can it do in your life?</w:t>
                  </w:r>
                </w:p>
                <w:p w:rsidR="00C655F4" w:rsidRPr="00B91111" w:rsidRDefault="00286D51" w:rsidP="00C655F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5.35pt;margin-top:330pt;width:340.65pt;height:262pt;z-index:251870211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C655F4" w:rsidRDefault="00286D51" w:rsidP="00C655F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Deuteronomy 29:29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19:7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119:91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12:6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119:105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Peter 1:20-21</w:t>
                  </w:r>
                </w:p>
                <w:p w:rsidR="00C655F4" w:rsidRPr="00AC57D0" w:rsidRDefault="0019621F" w:rsidP="00C655F4">
                  <w:pPr>
                    <w:rPr>
                      <w:rFonts w:ascii="Arial" w:hAnsi="Arial"/>
                      <w:b/>
                    </w:rPr>
                  </w:pPr>
                </w:p>
                <w:p w:rsidR="00C655F4" w:rsidRPr="00667F57" w:rsidRDefault="00286D51" w:rsidP="00C655F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C655F4" w:rsidRPr="00667F57" w:rsidRDefault="00286D51" w:rsidP="00C655F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286D51">
        <w:br w:type="page"/>
      </w:r>
      <w:r>
        <w:rPr>
          <w:noProof/>
        </w:rPr>
        <w:lastRenderedPageBreak/>
        <w:pict>
          <v:group id="_x0000_s1041" style="position:absolute;margin-left:16.4pt;margin-top:90.55pt;width:358.95pt;height:475.75pt;z-index:251874307;mso-position-horizontal-relative:page;mso-position-vertical-relative:page" coordsize="20000,20000" wrapcoords="0 0 21600 0 21600 21600 0 21600 0 0">
            <o:lock v:ext="edit" ungrouping="t"/>
            <v:shape id="_x0000_s1042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43" type="#_x0000_t202" style="position:absolute;left:401;top:303;width:10093;height:389" filled="f" stroked="f">
              <v:textbox style="mso-next-textbox:#_x0000_s1044" inset="0,0,0,0">
                <w:txbxContent>
                  <w:p w:rsidR="00C655F4" w:rsidRPr="00B17DC2" w:rsidRDefault="0019621F" w:rsidP="00C655F4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C655F4" w:rsidRDefault="00286D51" w:rsidP="00C655F4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Why Does God Allow Evil?</w:t>
                    </w:r>
                  </w:p>
                  <w:p w:rsidR="00C655F4" w:rsidRPr="005D0FDF" w:rsidRDefault="0019621F" w:rsidP="00C655F4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C655F4" w:rsidRDefault="00744B1B" w:rsidP="00C655F4">
                    <w:pPr>
                      <w:pStyle w:val="ListParagraph"/>
                      <w:numPr>
                        <w:ilvl w:val="0"/>
                        <w:numId w:val="21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God’</w:t>
                    </w:r>
                    <w:r w:rsidR="006B4BEE">
                      <w:rPr>
                        <w:rFonts w:ascii="Arial" w:hAnsi="Arial"/>
                        <w:sz w:val="28"/>
                      </w:rPr>
                      <w:t>s character is ____________</w:t>
                    </w:r>
                    <w:r w:rsidR="00286D51">
                      <w:rPr>
                        <w:rFonts w:ascii="Arial" w:hAnsi="Arial"/>
                        <w:sz w:val="28"/>
                      </w:rPr>
                      <w:t>.</w:t>
                    </w:r>
                  </w:p>
                  <w:p w:rsidR="00C67863" w:rsidRDefault="00286D51" w:rsidP="00C655F4">
                    <w:pPr>
                      <w:rPr>
                        <w:rFonts w:ascii="Arial" w:hAnsi="Arial"/>
                      </w:rPr>
                    </w:pPr>
                    <w:r w:rsidRPr="00074185">
                      <w:rPr>
                        <w:rFonts w:ascii="Arial" w:hAnsi="Arial"/>
                        <w:i/>
                      </w:rPr>
                      <w:t>When tempted, no one should say, “God is tempting me.”  For God cannot be tempted by evil, nor does he tempt anyone.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 w:rsidR="00C67863">
                      <w:rPr>
                        <w:rFonts w:ascii="Arial" w:hAnsi="Arial"/>
                      </w:rPr>
                      <w:t xml:space="preserve">  </w:t>
                    </w:r>
                  </w:p>
                  <w:p w:rsidR="00C655F4" w:rsidRPr="00074185" w:rsidRDefault="00C67863" w:rsidP="00C67863">
                    <w:pPr>
                      <w:ind w:left="2160" w:firstLine="7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</w:rPr>
                      <w:t xml:space="preserve">                                      </w:t>
                    </w:r>
                    <w:r w:rsidR="00286D51">
                      <w:rPr>
                        <w:rFonts w:ascii="Arial" w:hAnsi="Arial"/>
                        <w:b/>
                      </w:rPr>
                      <w:t>James 1:13</w:t>
                    </w:r>
                  </w:p>
                  <w:p w:rsidR="00C655F4" w:rsidRDefault="0019621F" w:rsidP="00C655F4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C655F4" w:rsidRPr="009922FC" w:rsidRDefault="0019621F" w:rsidP="00C655F4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C655F4" w:rsidRDefault="006B4BEE" w:rsidP="00C655F4">
                    <w:pPr>
                      <w:pStyle w:val="ListParagraph"/>
                      <w:numPr>
                        <w:ilvl w:val="0"/>
                        <w:numId w:val="21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_______</w:t>
                    </w:r>
                    <w:proofErr w:type="gramStart"/>
                    <w:r>
                      <w:rPr>
                        <w:rFonts w:ascii="Arial" w:hAnsi="Arial"/>
                        <w:sz w:val="28"/>
                      </w:rPr>
                      <w:t>_  _</w:t>
                    </w:r>
                    <w:proofErr w:type="gramEnd"/>
                    <w:r>
                      <w:rPr>
                        <w:rFonts w:ascii="Arial" w:hAnsi="Arial"/>
                        <w:sz w:val="28"/>
                      </w:rPr>
                      <w:t>____</w:t>
                    </w:r>
                    <w:r w:rsidR="00286D51" w:rsidRPr="00074185">
                      <w:rPr>
                        <w:rFonts w:ascii="Arial" w:hAnsi="Arial"/>
                        <w:sz w:val="28"/>
                      </w:rPr>
                      <w:t xml:space="preserve"> is a wonderful gift that we abused.</w:t>
                    </w:r>
                  </w:p>
                  <w:p w:rsidR="00C655F4" w:rsidRDefault="00286D51" w:rsidP="00C655F4">
                    <w:pPr>
                      <w:rPr>
                        <w:rFonts w:ascii="Arial" w:hAnsi="Arial" w:cs="Verdana"/>
                        <w:b/>
                        <w:szCs w:val="32"/>
                      </w:rPr>
                    </w:pPr>
                    <w:r w:rsidRPr="00074185">
                      <w:rPr>
                        <w:rFonts w:ascii="Arial" w:hAnsi="Arial" w:cs="Verdana"/>
                        <w:i/>
                        <w:szCs w:val="32"/>
                      </w:rPr>
                      <w:t xml:space="preserve">But each person is tempted when they are dragged away by their own evil desire and enticed.   </w:t>
                    </w:r>
                    <w:r w:rsidRPr="00074185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Pr="00074185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C67863">
                      <w:rPr>
                        <w:rFonts w:ascii="Arial" w:hAnsi="Arial" w:cs="Verdana"/>
                        <w:i/>
                        <w:szCs w:val="32"/>
                      </w:rPr>
                      <w:t xml:space="preserve">     </w:t>
                    </w:r>
                    <w:bookmarkStart w:id="0" w:name="_GoBack"/>
                    <w:bookmarkEnd w:id="0"/>
                    <w:r w:rsidRPr="00074185">
                      <w:rPr>
                        <w:rFonts w:ascii="Arial" w:hAnsi="Arial" w:cs="Verdana"/>
                        <w:b/>
                        <w:szCs w:val="32"/>
                      </w:rPr>
                      <w:t>James 1:14</w:t>
                    </w:r>
                  </w:p>
                  <w:p w:rsidR="00C655F4" w:rsidRDefault="0019621F" w:rsidP="00C655F4">
                    <w:pPr>
                      <w:rPr>
                        <w:rFonts w:ascii="Arial" w:hAnsi="Arial"/>
                        <w:i/>
                        <w:sz w:val="28"/>
                      </w:rPr>
                    </w:pPr>
                  </w:p>
                  <w:p w:rsidR="00C655F4" w:rsidRPr="00074185" w:rsidRDefault="0019621F" w:rsidP="00C655F4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C655F4" w:rsidRPr="00074185" w:rsidRDefault="006B4BEE" w:rsidP="00C655F4">
                    <w:pPr>
                      <w:pStyle w:val="ListParagraph"/>
                      <w:numPr>
                        <w:ilvl w:val="0"/>
                        <w:numId w:val="21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 xml:space="preserve">God hates ____ evil, we only hate _______ </w:t>
                    </w:r>
                    <w:r w:rsidR="00286D51">
                      <w:rPr>
                        <w:rFonts w:ascii="Arial" w:hAnsi="Arial"/>
                        <w:sz w:val="28"/>
                      </w:rPr>
                      <w:t xml:space="preserve">evil. </w:t>
                    </w:r>
                  </w:p>
                  <w:p w:rsidR="00C655F4" w:rsidRPr="008F5BA5" w:rsidRDefault="00286D51" w:rsidP="00C655F4">
                    <w:pPr>
                      <w:rPr>
                        <w:rFonts w:ascii="Arial" w:hAnsi="Arial" w:cs="Verdana"/>
                        <w:b/>
                        <w:szCs w:val="32"/>
                      </w:rPr>
                    </w:pPr>
                    <w:r>
                      <w:rPr>
                        <w:rFonts w:ascii="Arial" w:hAnsi="Arial" w:cs="Verdana"/>
                        <w:i/>
                        <w:szCs w:val="32"/>
                      </w:rPr>
                      <w:t>Then, after desire has conceived, it gives birth to sin; and sin, when it is full grown, gives birth to death.</w:t>
                    </w:r>
                    <w:r>
                      <w:rPr>
                        <w:rFonts w:ascii="Arial" w:hAnsi="Arial" w:cs="Verdana"/>
                        <w:szCs w:val="32"/>
                      </w:rPr>
                      <w:t xml:space="preserve">                </w:t>
                    </w:r>
                    <w:r>
                      <w:rPr>
                        <w:rFonts w:ascii="Arial" w:hAnsi="Arial" w:cs="Verdana"/>
                        <w:b/>
                        <w:szCs w:val="32"/>
                      </w:rPr>
                      <w:t>James 1:15</w:t>
                    </w:r>
                  </w:p>
                  <w:p w:rsidR="00C655F4" w:rsidRDefault="0019621F" w:rsidP="00C655F4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C655F4" w:rsidRDefault="0019621F" w:rsidP="00C655F4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C655F4" w:rsidRDefault="0019621F" w:rsidP="00C655F4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C655F4" w:rsidRPr="00B33E3D" w:rsidRDefault="00286D51" w:rsidP="00C655F4">
                    <w:pPr>
                      <w:pStyle w:val="ListParagraph"/>
                      <w:numPr>
                        <w:ilvl w:val="0"/>
                        <w:numId w:val="21"/>
                      </w:num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God destroys</w:t>
                    </w:r>
                    <w:r w:rsidR="006B4BEE">
                      <w:rPr>
                        <w:rFonts w:ascii="Arial" w:hAnsi="Arial"/>
                        <w:sz w:val="28"/>
                      </w:rPr>
                      <w:t xml:space="preserve"> the power of evil through __________</w:t>
                    </w:r>
                    <w:r>
                      <w:rPr>
                        <w:rFonts w:ascii="Arial" w:hAnsi="Arial"/>
                        <w:sz w:val="28"/>
                      </w:rPr>
                      <w:t>.</w:t>
                    </w:r>
                  </w:p>
                  <w:p w:rsidR="00C655F4" w:rsidRDefault="00286D51" w:rsidP="00C655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 w:cs="Verdana"/>
                        <w:i/>
                        <w:szCs w:val="32"/>
                      </w:rPr>
                      <w:t xml:space="preserve">He chose to give us birth through the </w:t>
                    </w:r>
                    <w:r w:rsidRPr="008F5BA5">
                      <w:rPr>
                        <w:rFonts w:ascii="Arial" w:hAnsi="Arial" w:cs="Verdana"/>
                        <w:i/>
                        <w:szCs w:val="32"/>
                        <w:u w:val="single"/>
                      </w:rPr>
                      <w:t>word of truth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>…</w:t>
                    </w:r>
                    <w:r w:rsidRPr="00B33E3D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 xml:space="preserve">       </w:t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</w:t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Verdana"/>
                        <w:b/>
                        <w:szCs w:val="32"/>
                      </w:rPr>
                      <w:t>James 1:18</w:t>
                    </w:r>
                  </w:p>
                  <w:p w:rsidR="00C655F4" w:rsidRPr="00402344" w:rsidRDefault="0019621F" w:rsidP="00C655F4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744B1B" w:rsidRDefault="00286D51" w:rsidP="00744B1B">
                    <w:pPr>
                      <w:pStyle w:val="ListParagraph"/>
                      <w:numPr>
                        <w:ilvl w:val="0"/>
                        <w:numId w:val="21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Will</w:t>
                    </w:r>
                    <w:r w:rsidR="006B4BEE">
                      <w:rPr>
                        <w:rFonts w:ascii="Arial" w:hAnsi="Arial"/>
                        <w:sz w:val="28"/>
                      </w:rPr>
                      <w:t xml:space="preserve"> you do __________ or will you do __________</w:t>
                    </w:r>
                    <w:r>
                      <w:rPr>
                        <w:rFonts w:ascii="Arial" w:hAnsi="Arial"/>
                        <w:sz w:val="28"/>
                      </w:rPr>
                      <w:t>?</w:t>
                    </w:r>
                  </w:p>
                  <w:p w:rsidR="00C655F4" w:rsidRPr="00744B1B" w:rsidRDefault="00286D51" w:rsidP="00744B1B">
                    <w:pPr>
                      <w:rPr>
                        <w:rFonts w:ascii="Arial" w:hAnsi="Arial"/>
                        <w:sz w:val="28"/>
                      </w:rPr>
                    </w:pP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>For creation waits in eager expectation for the children of God to be revealed.</w:t>
                    </w: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  </w:t>
                    </w: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</w:t>
                    </w: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 w:rsidRPr="00744B1B"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         </w:t>
                    </w:r>
                    <w:r w:rsidR="00C67863">
                      <w:rPr>
                        <w:rFonts w:ascii="Arial" w:hAnsi="Arial"/>
                        <w:b/>
                      </w:rPr>
                      <w:t>Romans 8:19</w:t>
                    </w:r>
                  </w:p>
                  <w:p w:rsidR="00C655F4" w:rsidRDefault="0019621F" w:rsidP="00C655F4"/>
                </w:txbxContent>
              </v:textbox>
            </v:shape>
            <v:shape id="_x0000_s1044" type="#_x0000_t202" style="position:absolute;left:401;top:689;width:19195;height:679" filled="f" stroked="f">
              <v:textbox style="mso-next-textbox:#_x0000_s1045" inset="0,0,0,0">
                <w:txbxContent/>
              </v:textbox>
            </v:shape>
            <v:shape id="_x0000_s1045" type="#_x0000_t202" style="position:absolute;left:401;top:1366;width:19195;height:389" filled="f" stroked="f">
              <v:textbox style="mso-next-textbox:#_x0000_s1046" inset="0,0,0,0">
                <w:txbxContent/>
              </v:textbox>
            </v:shape>
            <v:shape id="_x0000_s1046" type="#_x0000_t202" style="position:absolute;left:401;top:1753;width:19195;height:679" filled="f" stroked="f">
              <v:textbox style="mso-next-textbox:#_x0000_s1047" inset="0,0,0,0">
                <w:txbxContent/>
              </v:textbox>
            </v:shape>
            <v:shape id="_x0000_s1047" type="#_x0000_t202" style="position:absolute;left:401;top:2430;width:19195;height:1742" filled="f" stroked="f">
              <v:textbox style="mso-next-textbox:#_x0000_s1048" inset="0,0,0,0">
                <w:txbxContent/>
              </v:textbox>
            </v:shape>
            <v:shape id="_x0000_s1048" type="#_x0000_t202" style="position:absolute;left:401;top:4170;width:19195;height:679" filled="f" stroked="f">
              <v:textbox style="mso-next-textbox:#_x0000_s1049" inset="0,0,0,0">
                <w:txbxContent/>
              </v:textbox>
            </v:shape>
            <v:shape id="_x0000_s1049" type="#_x0000_t202" style="position:absolute;left:401;top:4847;width:19195;height:679" filled="f" stroked="f">
              <v:textbox style="mso-next-textbox:#_x0000_s1050" inset="0,0,0,0">
                <w:txbxContent/>
              </v:textbox>
            </v:shape>
            <v:shape id="_x0000_s1050" type="#_x0000_t202" style="position:absolute;left:401;top:5524;width:19195;height:679" filled="f" stroked="f">
              <v:textbox style="mso-next-textbox:#_x0000_s1051" inset="0,0,0,0">
                <w:txbxContent/>
              </v:textbox>
            </v:shape>
            <v:shape id="_x0000_s1051" type="#_x0000_t202" style="position:absolute;left:401;top:6201;width:19195;height:1162" filled="f" stroked="f">
              <v:textbox style="mso-next-textbox:#_x0000_s1052" inset="0,0,0,0">
                <w:txbxContent/>
              </v:textbox>
            </v:shape>
            <v:shape id="_x0000_s1052" type="#_x0000_t202" style="position:absolute;left:401;top:7361;width:19195;height:679" filled="f" stroked="f">
              <v:textbox style="mso-next-textbox:#_x0000_s1053" inset="0,0,0,0">
                <w:txbxContent/>
              </v:textbox>
            </v:shape>
            <v:shape id="_x0000_s1053" type="#_x0000_t202" style="position:absolute;left:401;top:8038;width:19195;height:679" filled="f" stroked="f">
              <v:textbox style="mso-next-textbox:#_x0000_s1054" inset="0,0,0,0">
                <w:txbxContent/>
              </v:textbox>
            </v:shape>
            <v:shape id="_x0000_s1054" type="#_x0000_t202" style="position:absolute;left:401;top:8715;width:19195;height:679" filled="f" stroked="f">
              <v:textbox style="mso-next-textbox:#_x0000_s1055" inset="0,0,0,0">
                <w:txbxContent/>
              </v:textbox>
            </v:shape>
            <v:shape id="_x0000_s1055" type="#_x0000_t202" style="position:absolute;left:401;top:9391;width:19195;height:1163" filled="f" stroked="f">
              <v:textbox style="mso-next-textbox:#_x0000_s1056" inset="0,0,0,0">
                <w:txbxContent/>
              </v:textbox>
            </v:shape>
            <v:shape id="_x0000_s1056" type="#_x0000_t202" style="position:absolute;left:401;top:10552;width:19195;height:389" filled="f" stroked="f">
              <v:textbox style="mso-next-textbox:#_x0000_s1057" inset="0,0,0,0">
                <w:txbxContent/>
              </v:textbox>
            </v:shape>
            <v:shape id="_x0000_s1057" type="#_x0000_t202" style="position:absolute;left:401;top:10939;width:19195;height:388" filled="f" stroked="f">
              <v:textbox style="mso-next-textbox:#_x0000_s1058" inset="0,0,0,0">
                <w:txbxContent/>
              </v:textbox>
            </v:shape>
            <v:shape id="_x0000_s1058" type="#_x0000_t202" style="position:absolute;left:401;top:11325;width:19195;height:389" filled="f" stroked="f">
              <v:textbox style="mso-next-textbox:#_x0000_s1059" inset="0,0,0,0">
                <w:txbxContent/>
              </v:textbox>
            </v:shape>
            <v:shape id="_x0000_s1059" type="#_x0000_t202" style="position:absolute;left:401;top:11712;width:19195;height:679" filled="f" stroked="f">
              <v:textbox style="mso-next-textbox:#_x0000_s1060" inset="0,0,0,0">
                <w:txbxContent/>
              </v:textbox>
            </v:shape>
            <v:shape id="_x0000_s1060" type="#_x0000_t202" style="position:absolute;left:401;top:12389;width:19195;height:1160" filled="f" stroked="f">
              <v:textbox style="mso-next-textbox:#_x0000_s1061" inset="0,0,0,0">
                <w:txbxContent/>
              </v:textbox>
            </v:shape>
            <v:shape id="_x0000_s1061" type="#_x0000_t202" style="position:absolute;left:401;top:13547;width:19195;height:582" filled="f" stroked="f">
              <v:textbox style="mso-next-textbox:#_x0000_s1062" inset="0,0,0,0">
                <w:txbxContent/>
              </v:textbox>
            </v:shape>
            <v:shape id="_x0000_s1062" type="#_x0000_t202" style="position:absolute;left:401;top:14127;width:19195;height:679" filled="f" stroked="f">
              <v:textbox style="mso-next-textbox:#_x0000_s1063" inset="0,0,0,0">
                <w:txbxContent/>
              </v:textbox>
            </v:shape>
            <v:shape id="_x0000_s1063" type="#_x0000_t202" style="position:absolute;left:401;top:14804;width:19195;height:679" filled="f" stroked="f">
              <v:textbox style="mso-next-textbox:#_x0000_s1064" inset="0,0,0,0">
                <w:txbxContent/>
              </v:textbox>
            </v:shape>
            <v:shape id="_x0000_s1064" type="#_x0000_t202" style="position:absolute;left:401;top:15481;width:19195;height:1162" filled="f" stroked="f">
              <v:textbox style="mso-next-textbox:#_x0000_s1065" inset="0,0,0,0">
                <w:txbxContent/>
              </v:textbox>
            </v:shape>
            <v:shape id="_x0000_s1065" type="#_x0000_t202" style="position:absolute;left:401;top:16641;width:19195;height:618" filled="f" stroked="f">
              <v:textbox style="mso-next-textbox:#_x0000_s1065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9" type="#_x0000_t202" style="position:absolute;margin-left:19.25pt;margin-top:20pt;width:152pt;height:43.5pt;z-index:251877379;mso-wrap-edited:f;mso-position-horizontal-relative:page;mso-position-vertical-relative:page" wrapcoords="0 0 21600 0 21600 21600 0 21600 0 0" filled="f" stroked="f">
            <v:fill o:detectmouseclick="t"/>
            <v:textbox style="mso-next-textbox:#_x0000_s1039" inset=",7.2pt,,7.2pt">
              <w:txbxContent>
                <w:p w:rsidR="00C655F4" w:rsidRPr="0005150C" w:rsidRDefault="00286D51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November 22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213pt;margin-top:20pt;width:161.6pt;height:77pt;z-index:251878403;mso-wrap-edited:f;mso-position-horizontal-relative:page;mso-position-vertical-relative:page" wrapcoords="0 0 21600 0 21600 21600 0 21600 0 0" filled="f" stroked="f">
            <v:fill o:detectmouseclick="t"/>
            <v:textbox style="mso-next-textbox:#_x0000_s1040" inset=",7.2pt,,7.2pt">
              <w:txbxContent>
                <w:p w:rsidR="00C655F4" w:rsidRDefault="00286D51" w:rsidP="00C655F4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James 1:13-16</w:t>
                  </w:r>
                </w:p>
                <w:p w:rsidR="00C655F4" w:rsidRPr="0005150C" w:rsidRDefault="00286D51" w:rsidP="00C655F4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Romans 8:18-21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16.85pt;margin-top:15pt;width:337.65pt;height:339.75pt;z-index:25187533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7" inset=",7.2pt,,7.2pt">
              <w:txbxContent>
                <w:p w:rsidR="00C655F4" w:rsidRPr="006A1C08" w:rsidRDefault="00286D51" w:rsidP="00C655F4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show me you exist,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Live through my actions,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Speak through my words,</w:t>
                  </w:r>
                </w:p>
                <w:p w:rsidR="00C655F4" w:rsidRPr="006A1C08" w:rsidRDefault="00286D51" w:rsidP="00C655F4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As I trust in yours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have you doubted God’s goodness?  What happened?</w:t>
                  </w:r>
                </w:p>
                <w:p w:rsidR="00890A45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evil do you find acceptable?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19621F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C655F4" w:rsidRPr="006A1C08" w:rsidRDefault="00286D51" w:rsidP="00C655F4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you doing about it?</w:t>
                  </w:r>
                </w:p>
                <w:p w:rsidR="00C655F4" w:rsidRPr="00B91111" w:rsidRDefault="00286D51" w:rsidP="00C655F4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415.35pt;margin-top:330pt;width:340.65pt;height:262pt;z-index:251876355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7.2pt,,7.2pt">
              <w:txbxContent>
                <w:p w:rsidR="00C655F4" w:rsidRDefault="00286D51" w:rsidP="00C655F4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655F4" w:rsidRDefault="00286D51" w:rsidP="00C655F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655F4" w:rsidRDefault="0019621F" w:rsidP="00C655F4">
                  <w:pPr>
                    <w:rPr>
                      <w:rFonts w:ascii="Arial" w:hAnsi="Arial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Job 42:5-6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16:33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1:31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Job 23:10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Pr="00780A4D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51:12</w:t>
                  </w:r>
                </w:p>
                <w:p w:rsidR="00C655F4" w:rsidRPr="00780A4D" w:rsidRDefault="0019621F" w:rsidP="00C655F4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655F4" w:rsidRDefault="00286D51" w:rsidP="00C655F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Lamentations 3:21-23</w:t>
                  </w:r>
                </w:p>
                <w:p w:rsidR="00C655F4" w:rsidRPr="00AC57D0" w:rsidRDefault="0019621F" w:rsidP="00C655F4">
                  <w:pPr>
                    <w:rPr>
                      <w:rFonts w:ascii="Arial" w:hAnsi="Arial"/>
                      <w:b/>
                    </w:rPr>
                  </w:pPr>
                </w:p>
                <w:p w:rsidR="00C655F4" w:rsidRPr="00667F57" w:rsidRDefault="00286D51" w:rsidP="00C655F4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C655F4" w:rsidRPr="00667F57" w:rsidRDefault="00286D51" w:rsidP="00C655F4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C655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1F" w:rsidRDefault="0019621F">
      <w:r>
        <w:separator/>
      </w:r>
    </w:p>
  </w:endnote>
  <w:endnote w:type="continuationSeparator" w:id="0">
    <w:p w:rsidR="0019621F" w:rsidRDefault="0019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4" w:rsidRDefault="0019621F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C655F4" w:rsidRPr="00D44247" w:rsidRDefault="00286D51" w:rsidP="00C655F4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C655F4" w:rsidRPr="00D44247" w:rsidRDefault="00286D51" w:rsidP="00C655F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</w:t>
                </w:r>
                <w:r w:rsidR="00744B1B">
                  <w:rPr>
                    <w:rFonts w:ascii="Baskerville" w:hAnsi="Baskerville"/>
                  </w:rPr>
                  <w:t>o Become Like Christ</w:t>
                </w:r>
                <w:r w:rsidR="00744B1B">
                  <w:rPr>
                    <w:rFonts w:ascii="Baskerville" w:hAnsi="Baskerville"/>
                  </w:rPr>
                  <w:tab/>
                  <w:t xml:space="preserve">          </w:t>
                </w:r>
                <w:r w:rsidRPr="00D44247">
                  <w:rPr>
                    <w:rFonts w:ascii="Baskerville" w:hAnsi="Baskerville"/>
                  </w:rPr>
                  <w:t xml:space="preserve">  Make</w:t>
                </w:r>
              </w:p>
              <w:p w:rsidR="00C655F4" w:rsidRPr="00D44247" w:rsidRDefault="00286D51" w:rsidP="00C655F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</w:t>
                </w:r>
                <w:r w:rsidR="00744B1B">
                  <w:rPr>
                    <w:rFonts w:ascii="Baskerville" w:hAnsi="Baskerville"/>
                  </w:rPr>
                  <w:t xml:space="preserve">           </w:t>
                </w:r>
                <w:r w:rsidRPr="00D44247">
                  <w:rPr>
                    <w:rFonts w:ascii="Baskerville" w:hAnsi="Baskerville"/>
                  </w:rPr>
                  <w:t>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C655F4" w:rsidRPr="00D44247" w:rsidRDefault="00286D51" w:rsidP="00C655F4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4" w:rsidRDefault="0019621F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C655F4" w:rsidRPr="00F15A05" w:rsidRDefault="00286D51" w:rsidP="00C655F4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1F" w:rsidRDefault="0019621F">
      <w:r>
        <w:separator/>
      </w:r>
    </w:p>
  </w:footnote>
  <w:footnote w:type="continuationSeparator" w:id="0">
    <w:p w:rsidR="0019621F" w:rsidRDefault="0019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4" w:rsidRDefault="00286D51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4" w:rsidRDefault="001962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.6pt;margin-top:51pt;width:355.15pt;height:58pt;z-index:251727872;mso-wrap-edited:f;mso-position-horizontal-relative:page;mso-position-vertical-relative:page" wrapcoords="0 0 21600 0 21600 21600 0 21600 0 0" filled="f" stroked="f">
          <v:fill o:detectmouseclick="t"/>
          <v:textbox inset=",7.2pt,,7.2pt">
            <w:txbxContent>
              <w:p w:rsidR="00C655F4" w:rsidRPr="002364A5" w:rsidRDefault="00286D51" w:rsidP="00C655F4">
                <w:pPr>
                  <w:jc w:val="center"/>
                  <w:rPr>
                    <w:rFonts w:ascii="Copperplate Gothic Light" w:hAnsi="Copperplate Gothic Light"/>
                    <w:b/>
                    <w:sz w:val="70"/>
                  </w:rPr>
                </w:pPr>
                <w:r w:rsidRPr="002364A5">
                  <w:rPr>
                    <w:rFonts w:ascii="Copperplate Gothic Light" w:hAnsi="Copperplate Gothic Light"/>
                    <w:sz w:val="70"/>
                  </w:rPr>
                  <w:t>Tough Questions</w:t>
                </w:r>
              </w:p>
              <w:p w:rsidR="00C655F4" w:rsidRDefault="0019621F" w:rsidP="00C655F4">
                <w:pPr>
                  <w:jc w:val="center"/>
                  <w:rPr>
                    <w:rFonts w:ascii="American Typewriter" w:hAnsi="American Typewriter"/>
                    <w:sz w:val="110"/>
                  </w:rPr>
                </w:pPr>
              </w:p>
              <w:p w:rsidR="00C655F4" w:rsidRPr="002364A5" w:rsidRDefault="0019621F" w:rsidP="00C655F4">
                <w:pPr>
                  <w:jc w:val="center"/>
                  <w:rPr>
                    <w:rFonts w:ascii="American Typewriter" w:hAnsi="American Typewriter"/>
                    <w:sz w:val="110"/>
                  </w:rPr>
                </w:pPr>
              </w:p>
            </w:txbxContent>
          </v:textbox>
          <w10:wrap type="tight" anchorx="page" anchory="page"/>
        </v:shape>
      </w:pict>
    </w:r>
    <w:r w:rsidR="00286D51">
      <w:rPr>
        <w:noProof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page">
            <wp:posOffset>254000</wp:posOffset>
          </wp:positionH>
          <wp:positionV relativeFrom="page">
            <wp:posOffset>2145030</wp:posOffset>
          </wp:positionV>
          <wp:extent cx="4503420" cy="3645535"/>
          <wp:effectExtent l="25400" t="0" r="0" b="0"/>
          <wp:wrapTight wrapText="bothSides">
            <wp:wrapPolygon edited="0">
              <wp:start x="-122" y="0"/>
              <wp:lineTo x="-122" y="21521"/>
              <wp:lineTo x="21563" y="21521"/>
              <wp:lineTo x="21563" y="0"/>
              <wp:lineTo x="-122" y="0"/>
            </wp:wrapPolygon>
          </wp:wrapTight>
          <wp:docPr id="18" name="Picture 18" descr="::Downloads:B&amp;WF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8" descr="::Downloads:B&amp;WF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5F2"/>
                      </a:clrFrom>
                      <a:clrTo>
                        <a:srgbClr val="F5F5F2">
                          <a:alpha val="0"/>
                        </a:srgbClr>
                      </a:clrTo>
                    </a:clrChange>
                    <a:alphaModFix am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420" cy="364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4" w:rsidRDefault="00286D51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2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C655F4" w:rsidRPr="00C243BB" w:rsidRDefault="0019621F" w:rsidP="00C655F4">
                <w:pPr>
                  <w:rPr>
                    <w:rFonts w:ascii="Arial" w:hAnsi="Arial"/>
                  </w:rPr>
                </w:pPr>
              </w:p>
              <w:p w:rsidR="00C655F4" w:rsidRPr="00C243BB" w:rsidRDefault="0019621F" w:rsidP="00C655F4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19621F"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8"/>
  </w:num>
  <w:num w:numId="9">
    <w:abstractNumId w:val="16"/>
  </w:num>
  <w:num w:numId="10">
    <w:abstractNumId w:val="11"/>
  </w:num>
  <w:num w:numId="11">
    <w:abstractNumId w:val="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  <w:num w:numId="18">
    <w:abstractNumId w:val="7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19621F"/>
    <w:rsid w:val="001D2382"/>
    <w:rsid w:val="00286D51"/>
    <w:rsid w:val="006B4BEE"/>
    <w:rsid w:val="00744B1B"/>
    <w:rsid w:val="00C67863"/>
    <w:rsid w:val="00D15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CC14902"/>
  <w15:docId w15:val="{BFA795B7-BA82-4E31-9BCA-2793343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  <w:style w:type="paragraph" w:styleId="BalloonText">
    <w:name w:val="Balloon Text"/>
    <w:basedOn w:val="Normal"/>
    <w:link w:val="BalloonTextChar"/>
    <w:semiHidden/>
    <w:unhideWhenUsed/>
    <w:rsid w:val="006B4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Test</cp:lastModifiedBy>
  <cp:revision>12</cp:revision>
  <cp:lastPrinted>2015-11-20T14:09:00Z</cp:lastPrinted>
  <dcterms:created xsi:type="dcterms:W3CDTF">2015-10-27T16:37:00Z</dcterms:created>
  <dcterms:modified xsi:type="dcterms:W3CDTF">2015-11-20T19:07:00Z</dcterms:modified>
</cp:coreProperties>
</file>